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E9602">
      <w:pPr>
        <w:spacing w:line="560" w:lineRule="exact"/>
        <w:ind w:right="980"/>
        <w:rPr>
          <w:rFonts w:hint="eastAsia" w:ascii="宋体" w:hAnsi="宋体" w:eastAsia="宋体" w:cs="宋体"/>
          <w:sz w:val="24"/>
          <w:szCs w:val="24"/>
          <w14:ligatures w14:val="none"/>
        </w:rPr>
      </w:pPr>
      <w:r>
        <w:rPr>
          <w:rFonts w:ascii="Times New Roman" w:hAnsi="Times New Roman" w:eastAsia="方正黑体简体" w:cs="Times New Roman"/>
          <w:sz w:val="32"/>
          <w:szCs w:val="32"/>
          <w14:ligatures w14:val="none"/>
        </w:rPr>
        <w:t>附件</w:t>
      </w:r>
      <w:r>
        <w:rPr>
          <w:rFonts w:hint="eastAsia" w:ascii="Times New Roman" w:hAnsi="Times New Roman" w:eastAsia="方正黑体简体" w:cs="Times New Roman"/>
          <w:sz w:val="32"/>
          <w:szCs w:val="32"/>
          <w14:ligatures w14:val="none"/>
        </w:rPr>
        <w:t>9</w:t>
      </w:r>
    </w:p>
    <w:p w14:paraId="366D96C8">
      <w:pPr>
        <w:jc w:val="center"/>
        <w:rPr>
          <w:rFonts w:ascii="仿宋_GB2312" w:hAnsi="Calibri" w:eastAsia="仿宋_GB2312" w:cs="仿宋_GB2312"/>
          <w:b/>
          <w:sz w:val="32"/>
          <w:szCs w:val="32"/>
          <w14:ligatures w14:val="none"/>
        </w:rPr>
      </w:pPr>
      <w:r>
        <w:rPr>
          <w:rFonts w:ascii="仿宋_GB2312" w:hAnsi="Times New Roman" w:eastAsia="仿宋_GB2312" w:cs="仿宋_GB2312"/>
          <w:b/>
          <w:sz w:val="32"/>
          <w:szCs w:val="32"/>
          <w:lang w:bidi="ar"/>
          <w14:ligatures w14:val="none"/>
        </w:rPr>
        <w:t>社会实践调研报告撰写要求（参考）</w:t>
      </w:r>
    </w:p>
    <w:p w14:paraId="253E3825">
      <w:pPr>
        <w:spacing w:line="360" w:lineRule="exact"/>
        <w:ind w:firstLine="420" w:firstLineChars="200"/>
        <w:rPr>
          <w:rFonts w:hint="eastAsia" w:ascii="仿宋_GB2312" w:hAnsi="华文楷体" w:eastAsia="仿宋_GB2312" w:cs="仿宋_GB2312"/>
          <w:szCs w:val="21"/>
          <w14:ligatures w14:val="none"/>
        </w:rPr>
      </w:pPr>
      <w:r>
        <w:rPr>
          <w:rFonts w:ascii="仿宋_GB2312" w:hAnsi="华文楷体" w:eastAsia="仿宋_GB2312" w:cs="仿宋_GB2312"/>
          <w:szCs w:val="21"/>
          <w:lang w:bidi="ar"/>
          <w14:ligatures w14:val="none"/>
        </w:rPr>
        <w:t>一、调查报告的概念</w:t>
      </w:r>
    </w:p>
    <w:p w14:paraId="5EFCB3D7">
      <w:pPr>
        <w:spacing w:line="360" w:lineRule="exact"/>
        <w:ind w:firstLine="420" w:firstLineChars="200"/>
        <w:rPr>
          <w:rFonts w:hint="eastAsia" w:ascii="仿宋_GB2312" w:hAnsi="华文楷体" w:eastAsia="仿宋_GB2312" w:cs="仿宋_GB2312"/>
          <w:szCs w:val="21"/>
          <w14:ligatures w14:val="none"/>
        </w:rPr>
      </w:pPr>
      <w:r>
        <w:rPr>
          <w:rFonts w:ascii="仿宋_GB2312" w:hAnsi="Times New Roman" w:eastAsia="仿宋_GB2312" w:cs="仿宋_GB2312"/>
          <w:szCs w:val="21"/>
          <w:lang w:bidi="ar"/>
          <w14:ligatures w14:val="none"/>
        </w:rPr>
        <w:t>对某一情况、某一事件、某一经验或问题，经过在实践中对其客观实际情况的调查了解，将调查了解到的全部情况和材料进行“去粗取精、去伪存真、由此及彼、由表及里”的分析研究，揭示出本质，寻找出规律，总结出经验，最后以书面形式陈述出来，这就是调研报告。</w:t>
      </w:r>
    </w:p>
    <w:p w14:paraId="1F8C1520">
      <w:pPr>
        <w:spacing w:line="360" w:lineRule="exact"/>
        <w:ind w:firstLine="420" w:firstLineChars="200"/>
        <w:rPr>
          <w:rFonts w:hint="eastAsia" w:ascii="仿宋_GB2312" w:hAnsi="华文楷体" w:eastAsia="仿宋_GB2312" w:cs="仿宋_GB2312"/>
          <w:szCs w:val="21"/>
          <w14:ligatures w14:val="none"/>
        </w:rPr>
      </w:pPr>
      <w:r>
        <w:rPr>
          <w:rFonts w:ascii="仿宋_GB2312" w:hAnsi="华文楷体" w:eastAsia="仿宋_GB2312" w:cs="仿宋_GB2312"/>
          <w:szCs w:val="21"/>
          <w:lang w:bidi="ar"/>
          <w14:ligatures w14:val="none"/>
        </w:rPr>
        <w:t>二、调查报告的内容</w:t>
      </w:r>
    </w:p>
    <w:p w14:paraId="5C13342E">
      <w:pPr>
        <w:widowControl/>
        <w:spacing w:line="360" w:lineRule="exact"/>
        <w:ind w:firstLine="420" w:firstLineChars="200"/>
        <w:jc w:val="left"/>
        <w:rPr>
          <w:rFonts w:hint="eastAsia" w:ascii="仿宋_GB2312" w:hAnsi="宋体" w:eastAsia="仿宋_GB2312" w:cs="仿宋_GB2312"/>
          <w:kern w:val="0"/>
          <w:szCs w:val="21"/>
          <w14:ligatures w14:val="none"/>
        </w:rPr>
      </w:pPr>
      <w:r>
        <w:rPr>
          <w:rFonts w:ascii="仿宋_GB2312" w:hAnsi="宋体" w:eastAsia="仿宋_GB2312" w:cs="仿宋_GB2312"/>
          <w:kern w:val="0"/>
          <w:szCs w:val="21"/>
          <w14:ligatures w14:val="none"/>
        </w:rPr>
        <w:t>1、标题：题名应简明、贴切，能概括报告的内容，一般不超过20个字。</w:t>
      </w:r>
    </w:p>
    <w:p w14:paraId="67C5B475">
      <w:pPr>
        <w:widowControl/>
        <w:spacing w:line="360" w:lineRule="exact"/>
        <w:ind w:firstLine="420" w:firstLineChars="200"/>
        <w:jc w:val="left"/>
        <w:rPr>
          <w:rFonts w:hint="eastAsia" w:ascii="仿宋_GB2312" w:hAnsi="宋体" w:eastAsia="仿宋_GB2312" w:cs="仿宋_GB2312"/>
          <w:kern w:val="0"/>
          <w:szCs w:val="21"/>
          <w14:ligatures w14:val="none"/>
        </w:rPr>
      </w:pPr>
      <w:r>
        <w:rPr>
          <w:rFonts w:ascii="仿宋_GB2312" w:hAnsi="宋体" w:eastAsia="仿宋_GB2312" w:cs="仿宋_GB2312"/>
          <w:kern w:val="0"/>
          <w:szCs w:val="21"/>
          <w14:ligatures w14:val="none"/>
        </w:rPr>
        <w:t>2、作者署名</w:t>
      </w:r>
      <w:r>
        <w:rPr>
          <w:rFonts w:ascii="宋体" w:hAnsi="宋体" w:eastAsia="仿宋_GB2312" w:cs="仿宋_GB2312"/>
          <w:kern w:val="0"/>
          <w:szCs w:val="21"/>
          <w14:ligatures w14:val="none"/>
        </w:rPr>
        <w:t>：</w:t>
      </w:r>
      <w:r>
        <w:rPr>
          <w:rFonts w:ascii="仿宋_GB2312" w:hAnsi="宋体" w:eastAsia="仿宋_GB2312" w:cs="仿宋_GB2312"/>
          <w:kern w:val="0"/>
          <w:szCs w:val="21"/>
          <w14:ligatures w14:val="none"/>
        </w:rPr>
        <w:t>应使用真名，如为团体作者的执笔人可标注于篇首页地脚处。</w:t>
      </w:r>
    </w:p>
    <w:p w14:paraId="26A8CDFD">
      <w:pPr>
        <w:widowControl/>
        <w:spacing w:line="360" w:lineRule="exact"/>
        <w:ind w:firstLine="420" w:firstLineChars="200"/>
        <w:jc w:val="left"/>
        <w:rPr>
          <w:rFonts w:hint="eastAsia" w:ascii="仿宋_GB2312" w:hAnsi="宋体" w:eastAsia="仿宋_GB2312" w:cs="仿宋_GB2312"/>
          <w:kern w:val="0"/>
          <w:szCs w:val="21"/>
          <w14:ligatures w14:val="none"/>
        </w:rPr>
      </w:pPr>
      <w:r>
        <w:rPr>
          <w:rFonts w:ascii="仿宋_GB2312" w:hAnsi="宋体" w:eastAsia="仿宋_GB2312" w:cs="仿宋_GB2312"/>
          <w:kern w:val="0"/>
          <w:szCs w:val="21"/>
          <w14:ligatures w14:val="none"/>
        </w:rPr>
        <w:t>3、摘要：应客观地概括论文的主要内容和观点，篇幅不超过200个字。</w:t>
      </w:r>
    </w:p>
    <w:p w14:paraId="34F32273">
      <w:pPr>
        <w:widowControl/>
        <w:spacing w:line="360" w:lineRule="exact"/>
        <w:ind w:firstLine="420" w:firstLineChars="200"/>
        <w:jc w:val="left"/>
        <w:rPr>
          <w:rFonts w:hint="eastAsia" w:ascii="仿宋_GB2312" w:hAnsi="宋体" w:eastAsia="仿宋_GB2312" w:cs="仿宋_GB2312"/>
          <w:kern w:val="0"/>
          <w:szCs w:val="21"/>
          <w14:ligatures w14:val="none"/>
        </w:rPr>
      </w:pPr>
      <w:r>
        <w:rPr>
          <w:rFonts w:ascii="仿宋_GB2312" w:hAnsi="宋体" w:eastAsia="仿宋_GB2312" w:cs="仿宋_GB2312"/>
          <w:kern w:val="0"/>
          <w:szCs w:val="21"/>
          <w14:ligatures w14:val="none"/>
        </w:rPr>
        <w:t>4、关键词</w:t>
      </w:r>
      <w:r>
        <w:rPr>
          <w:rFonts w:ascii="宋体" w:hAnsi="宋体" w:eastAsia="仿宋_GB2312" w:cs="仿宋_GB2312"/>
          <w:kern w:val="0"/>
          <w:szCs w:val="21"/>
          <w14:ligatures w14:val="none"/>
        </w:rPr>
        <w:t>：主要</w:t>
      </w:r>
      <w:r>
        <w:rPr>
          <w:rFonts w:ascii="仿宋_GB2312" w:hAnsi="宋体" w:eastAsia="仿宋_GB2312" w:cs="仿宋_GB2312"/>
          <w:kern w:val="0"/>
          <w:szCs w:val="21"/>
          <w14:ligatures w14:val="none"/>
        </w:rPr>
        <w:t>反映文章主题概念的词或词组，具有检索价值。一般为3-6个。</w:t>
      </w:r>
    </w:p>
    <w:p w14:paraId="6E7D70D0">
      <w:pPr>
        <w:widowControl/>
        <w:spacing w:line="360" w:lineRule="exact"/>
        <w:ind w:firstLine="420" w:firstLineChars="200"/>
        <w:jc w:val="left"/>
        <w:rPr>
          <w:rFonts w:hint="eastAsia" w:ascii="仿宋_GB2312" w:hAnsi="宋体" w:eastAsia="仿宋_GB2312" w:cs="仿宋_GB2312"/>
          <w:kern w:val="0"/>
          <w:szCs w:val="21"/>
          <w14:ligatures w14:val="none"/>
        </w:rPr>
      </w:pPr>
      <w:r>
        <w:rPr>
          <w:rFonts w:ascii="仿宋_GB2312" w:hAnsi="宋体" w:eastAsia="仿宋_GB2312" w:cs="仿宋_GB2312"/>
          <w:kern w:val="0"/>
          <w:szCs w:val="21"/>
          <w14:ligatures w14:val="none"/>
        </w:rPr>
        <w:t>5、作者简介：为主要作者的姓名、出生年月、性别、所在院（系、所）和专业，置于篇首页地脚处。</w:t>
      </w:r>
    </w:p>
    <w:p w14:paraId="5D5DD000">
      <w:pPr>
        <w:widowControl/>
        <w:spacing w:line="360" w:lineRule="exact"/>
        <w:ind w:firstLine="420" w:firstLineChars="200"/>
        <w:jc w:val="left"/>
        <w:rPr>
          <w:rFonts w:hint="eastAsia" w:ascii="仿宋_GB2312" w:hAnsi="宋体" w:eastAsia="仿宋_GB2312" w:cs="仿宋_GB2312"/>
          <w:kern w:val="0"/>
          <w:szCs w:val="21"/>
          <w14:ligatures w14:val="none"/>
        </w:rPr>
      </w:pPr>
      <w:r>
        <w:rPr>
          <w:rFonts w:ascii="仿宋_GB2312" w:hAnsi="宋体" w:eastAsia="仿宋_GB2312" w:cs="仿宋_GB2312"/>
          <w:kern w:val="0"/>
          <w:szCs w:val="21"/>
          <w14:ligatures w14:val="none"/>
        </w:rPr>
        <w:t>6、正文：为调研报告的主体部分，不少于4000字（不含调研基本情况部分）。根据调研基本情况提出问题、分析问题、解决问题。调研报告内容分为调研基本情况介绍、调查对象和方法、调研结果与分析、思考建议和案例（不少于一个）四部分。</w:t>
      </w:r>
    </w:p>
    <w:p w14:paraId="73017454">
      <w:pPr>
        <w:widowControl/>
        <w:spacing w:line="360" w:lineRule="exact"/>
        <w:ind w:firstLine="420" w:firstLineChars="200"/>
        <w:jc w:val="left"/>
        <w:rPr>
          <w:rFonts w:hint="eastAsia" w:ascii="仿宋_GB2312" w:hAnsi="宋体" w:eastAsia="仿宋_GB2312" w:cs="仿宋_GB2312"/>
          <w:kern w:val="0"/>
          <w:szCs w:val="21"/>
          <w14:ligatures w14:val="none"/>
        </w:rPr>
      </w:pPr>
      <w:r>
        <w:rPr>
          <w:rFonts w:ascii="仿宋_GB2312" w:hAnsi="宋体" w:eastAsia="仿宋_GB2312" w:cs="仿宋_GB2312"/>
          <w:kern w:val="0"/>
          <w:szCs w:val="21"/>
          <w14:ligatures w14:val="none"/>
        </w:rPr>
        <w:t>7、注释</w:t>
      </w:r>
      <w:r>
        <w:rPr>
          <w:rFonts w:ascii="宋体" w:hAnsi="宋体" w:eastAsia="仿宋_GB2312" w:cs="仿宋_GB2312"/>
          <w:kern w:val="0"/>
          <w:szCs w:val="21"/>
          <w14:ligatures w14:val="none"/>
        </w:rPr>
        <w:t>：</w:t>
      </w:r>
      <w:r>
        <w:rPr>
          <w:rFonts w:ascii="仿宋_GB2312" w:hAnsi="宋体" w:eastAsia="仿宋_GB2312" w:cs="仿宋_GB2312"/>
          <w:kern w:val="0"/>
          <w:szCs w:val="21"/>
          <w14:ligatures w14:val="none"/>
        </w:rPr>
        <w:t>篇名和作者注释置于首页地脚处。文内对特定内容的注释置于当页下（脚注），按在论文中出现的先后顺序用1，2，3……每页单独排序。</w:t>
      </w:r>
    </w:p>
    <w:p w14:paraId="19D89CAD">
      <w:pPr>
        <w:widowControl/>
        <w:spacing w:line="360" w:lineRule="exact"/>
        <w:ind w:firstLine="420" w:firstLineChars="200"/>
        <w:jc w:val="left"/>
        <w:rPr>
          <w:rFonts w:hint="eastAsia" w:ascii="仿宋_GB2312" w:hAnsi="宋体" w:eastAsia="仿宋_GB2312" w:cs="仿宋_GB2312"/>
          <w:kern w:val="0"/>
          <w:szCs w:val="21"/>
          <w14:ligatures w14:val="none"/>
        </w:rPr>
      </w:pPr>
      <w:r>
        <w:rPr>
          <w:rFonts w:ascii="仿宋_GB2312" w:hAnsi="宋体" w:eastAsia="仿宋_GB2312" w:cs="仿宋_GB2312"/>
          <w:kern w:val="0"/>
          <w:szCs w:val="21"/>
          <w14:ligatures w14:val="none"/>
        </w:rPr>
        <w:t>8、参考文献　置于正文末，主要参考文献著录格式如下：</w:t>
      </w:r>
    </w:p>
    <w:p w14:paraId="25FF4A87">
      <w:pPr>
        <w:widowControl/>
        <w:spacing w:line="360" w:lineRule="exact"/>
        <w:jc w:val="left"/>
        <w:rPr>
          <w:rFonts w:hint="eastAsia" w:ascii="仿宋_GB2312" w:hAnsi="宋体" w:eastAsia="仿宋_GB2312" w:cs="仿宋_GB2312"/>
          <w:kern w:val="0"/>
          <w:szCs w:val="21"/>
          <w14:ligatures w14:val="none"/>
        </w:rPr>
      </w:pPr>
      <w:r>
        <w:rPr>
          <w:rFonts w:ascii="仿宋_GB2312" w:hAnsi="宋体" w:eastAsia="仿宋_GB2312" w:cs="仿宋_GB2312"/>
          <w:kern w:val="0"/>
          <w:szCs w:val="21"/>
          <w14:ligatures w14:val="none"/>
        </w:rPr>
        <w:t>（1）著作：标注顺序:责任者/文献题名/出版者/出版时间/页码。</w:t>
      </w:r>
    </w:p>
    <w:p w14:paraId="4DDAE0ED">
      <w:pPr>
        <w:widowControl/>
        <w:spacing w:line="360" w:lineRule="exact"/>
        <w:ind w:firstLine="525" w:firstLineChars="250"/>
        <w:jc w:val="left"/>
        <w:rPr>
          <w:rFonts w:hint="eastAsia" w:ascii="仿宋_GB2312" w:hAnsi="宋体" w:eastAsia="仿宋_GB2312" w:cs="仿宋_GB2312"/>
          <w:kern w:val="0"/>
          <w:szCs w:val="21"/>
          <w14:ligatures w14:val="none"/>
        </w:rPr>
      </w:pPr>
      <w:r>
        <w:rPr>
          <w:rFonts w:ascii="仿宋_GB2312" w:hAnsi="宋体" w:eastAsia="仿宋_GB2312" w:cs="仿宋_GB2312"/>
          <w:kern w:val="0"/>
          <w:szCs w:val="21"/>
          <w14:ligatures w14:val="none"/>
        </w:rPr>
        <w:t>示例：赵景深：《文坛忆旧》，北新书局，1948年，第43页。</w:t>
      </w:r>
    </w:p>
    <w:p w14:paraId="60F3D3AA">
      <w:pPr>
        <w:widowControl/>
        <w:spacing w:line="360" w:lineRule="exact"/>
        <w:jc w:val="left"/>
        <w:rPr>
          <w:rFonts w:hint="eastAsia" w:ascii="仿宋_GB2312" w:hAnsi="宋体" w:eastAsia="仿宋_GB2312" w:cs="仿宋_GB2312"/>
          <w:kern w:val="0"/>
          <w:szCs w:val="21"/>
          <w14:ligatures w14:val="none"/>
        </w:rPr>
      </w:pPr>
      <w:r>
        <w:rPr>
          <w:rFonts w:ascii="仿宋_GB2312" w:hAnsi="宋体" w:eastAsia="仿宋_GB2312" w:cs="仿宋_GB2312"/>
          <w:kern w:val="0"/>
          <w:szCs w:val="21"/>
          <w14:ligatures w14:val="none"/>
        </w:rPr>
        <w:t xml:space="preserve">（2）期刊：标注顺序:责任者/文献题名/期刊名/年期(或卷期，出版年月) 。 </w:t>
      </w:r>
    </w:p>
    <w:p w14:paraId="050C0C5C">
      <w:pPr>
        <w:widowControl/>
        <w:spacing w:line="360" w:lineRule="exact"/>
        <w:ind w:firstLine="420" w:firstLineChars="200"/>
        <w:jc w:val="left"/>
        <w:rPr>
          <w:rFonts w:hint="eastAsia" w:ascii="仿宋_GB2312" w:hAnsi="宋体" w:eastAsia="仿宋_GB2312" w:cs="仿宋_GB2312"/>
          <w:kern w:val="0"/>
          <w:szCs w:val="21"/>
          <w14:ligatures w14:val="none"/>
        </w:rPr>
      </w:pPr>
      <w:r>
        <w:rPr>
          <w:rFonts w:ascii="仿宋_GB2312" w:hAnsi="宋体" w:eastAsia="仿宋_GB2312" w:cs="仿宋_GB2312"/>
          <w:kern w:val="0"/>
          <w:szCs w:val="21"/>
          <w14:ligatures w14:val="none"/>
        </w:rPr>
        <w:t>示例：何龄修:《读顾诚〈南明史〉》,《中国史研究》1998年第3期。</w:t>
      </w:r>
    </w:p>
    <w:p w14:paraId="3A42D29B">
      <w:pPr>
        <w:widowControl/>
        <w:spacing w:line="360" w:lineRule="exact"/>
        <w:jc w:val="left"/>
        <w:rPr>
          <w:rFonts w:hint="eastAsia" w:ascii="仿宋_GB2312" w:hAnsi="宋体" w:eastAsia="仿宋_GB2312" w:cs="仿宋_GB2312"/>
          <w:kern w:val="0"/>
          <w:szCs w:val="21"/>
          <w14:ligatures w14:val="none"/>
        </w:rPr>
      </w:pPr>
      <w:r>
        <w:rPr>
          <w:rFonts w:ascii="仿宋_GB2312" w:hAnsi="宋体" w:eastAsia="仿宋_GB2312" w:cs="仿宋_GB2312"/>
          <w:kern w:val="0"/>
          <w:szCs w:val="21"/>
          <w14:ligatures w14:val="none"/>
        </w:rPr>
        <w:t xml:space="preserve">（3）学位论文、会议论文等：标注顺序:责任者/文献标题/论文性质/地点或学校/文献形成时间/页码。 </w:t>
      </w:r>
    </w:p>
    <w:p w14:paraId="30964C17">
      <w:pPr>
        <w:widowControl/>
        <w:spacing w:line="360" w:lineRule="exact"/>
        <w:ind w:firstLine="420" w:firstLineChars="200"/>
        <w:jc w:val="left"/>
        <w:rPr>
          <w:rFonts w:hint="eastAsia" w:ascii="仿宋_GB2312" w:hAnsi="宋体" w:eastAsia="仿宋_GB2312" w:cs="仿宋_GB2312"/>
          <w:kern w:val="0"/>
          <w:szCs w:val="21"/>
          <w14:ligatures w14:val="none"/>
        </w:rPr>
      </w:pPr>
      <w:r>
        <w:rPr>
          <w:rFonts w:ascii="仿宋_GB2312" w:hAnsi="宋体" w:eastAsia="仿宋_GB2312" w:cs="仿宋_GB2312"/>
          <w:kern w:val="0"/>
          <w:szCs w:val="21"/>
          <w14:ligatures w14:val="none"/>
        </w:rPr>
        <w:t>示例：方明东：《罗隆基政治思想研究（1913-1949）》，博士学位论文，北京师范大学历史系，2000年，第67页。</w:t>
      </w:r>
    </w:p>
    <w:p w14:paraId="10F1E8A6">
      <w:pPr>
        <w:spacing w:line="360" w:lineRule="exact"/>
        <w:ind w:firstLine="420" w:firstLineChars="200"/>
        <w:rPr>
          <w:rFonts w:hint="eastAsia" w:ascii="仿宋_GB2312" w:hAnsi="华文楷体" w:eastAsia="仿宋_GB2312" w:cs="仿宋_GB2312"/>
          <w:szCs w:val="21"/>
          <w14:ligatures w14:val="none"/>
        </w:rPr>
      </w:pPr>
      <w:r>
        <w:rPr>
          <w:rFonts w:ascii="仿宋_GB2312" w:hAnsi="华文楷体" w:eastAsia="仿宋_GB2312" w:cs="仿宋_GB2312"/>
          <w:szCs w:val="21"/>
          <w:lang w:bidi="ar"/>
          <w14:ligatures w14:val="none"/>
        </w:rPr>
        <w:t>三、版式要求</w:t>
      </w:r>
    </w:p>
    <w:p w14:paraId="2B76D710">
      <w:pPr>
        <w:spacing w:line="360" w:lineRule="exact"/>
        <w:ind w:firstLine="420" w:firstLineChars="200"/>
        <w:rPr>
          <w:rFonts w:hint="eastAsia" w:ascii="仿宋_GB2312" w:hAnsi="华文楷体" w:eastAsia="仿宋_GB2312" w:cs="仿宋_GB2312"/>
          <w:szCs w:val="21"/>
          <w14:ligatures w14:val="none"/>
        </w:rPr>
      </w:pPr>
      <w:r>
        <w:rPr>
          <w:rFonts w:ascii="仿宋_GB2312" w:hAnsi="华文楷体" w:eastAsia="仿宋_GB2312" w:cs="仿宋_GB2312"/>
          <w:szCs w:val="21"/>
          <w:lang w:bidi="ar"/>
          <w14:ligatures w14:val="none"/>
        </w:rPr>
        <w:t>1、纸张：A4纸</w:t>
      </w:r>
    </w:p>
    <w:p w14:paraId="0925417B">
      <w:pPr>
        <w:spacing w:line="360" w:lineRule="exact"/>
        <w:ind w:firstLine="420" w:firstLineChars="200"/>
        <w:rPr>
          <w:rFonts w:hint="eastAsia" w:ascii="仿宋_GB2312" w:hAnsi="华文楷体" w:eastAsia="仿宋_GB2312" w:cs="仿宋_GB2312"/>
          <w:szCs w:val="21"/>
          <w14:ligatures w14:val="none"/>
        </w:rPr>
      </w:pPr>
      <w:r>
        <w:rPr>
          <w:rFonts w:ascii="仿宋_GB2312" w:hAnsi="华文楷体" w:eastAsia="仿宋_GB2312" w:cs="仿宋_GB2312"/>
          <w:szCs w:val="21"/>
          <w:lang w:bidi="ar"/>
          <w14:ligatures w14:val="none"/>
        </w:rPr>
        <w:t>2、字号及字体：</w:t>
      </w:r>
    </w:p>
    <w:p w14:paraId="754DB5CA">
      <w:pPr>
        <w:spacing w:line="360" w:lineRule="exact"/>
        <w:ind w:firstLine="420" w:firstLineChars="200"/>
        <w:rPr>
          <w:rFonts w:hint="eastAsia" w:ascii="仿宋_GB2312" w:hAnsi="华文楷体" w:eastAsia="仿宋_GB2312" w:cs="仿宋_GB2312"/>
          <w:szCs w:val="21"/>
          <w14:ligatures w14:val="none"/>
        </w:rPr>
      </w:pPr>
      <w:r>
        <w:rPr>
          <w:rFonts w:ascii="仿宋_GB2312" w:hAnsi="华文楷体" w:eastAsia="仿宋_GB2312" w:cs="仿宋_GB2312"/>
          <w:szCs w:val="21"/>
          <w:lang w:bidi="ar"/>
          <w14:ligatures w14:val="none"/>
        </w:rPr>
        <w:t>姓名用4号仿宋；院系，年级，专业，学号用小4号宋体；标题部分用2号宋体字；摘要部分用小4号楷体字，摘要用黑体字；正文部分一级目录用小4号黑体，其他部分用小4号宋体字；参考文献用小4号宋体字。</w:t>
      </w:r>
    </w:p>
    <w:p w14:paraId="414409BB">
      <w:pPr>
        <w:spacing w:line="360" w:lineRule="exact"/>
        <w:ind w:firstLine="420" w:firstLineChars="200"/>
        <w:rPr>
          <w:rFonts w:hint="eastAsia" w:ascii="仿宋_GB2312" w:hAnsi="华文楷体" w:eastAsia="仿宋_GB2312" w:cs="仿宋_GB2312"/>
          <w:szCs w:val="21"/>
          <w14:ligatures w14:val="none"/>
        </w:rPr>
      </w:pPr>
      <w:r>
        <w:rPr>
          <w:rFonts w:ascii="仿宋_GB2312" w:hAnsi="华文楷体" w:eastAsia="仿宋_GB2312" w:cs="仿宋_GB2312"/>
          <w:szCs w:val="21"/>
          <w:lang w:bidi="ar"/>
          <w14:ligatures w14:val="none"/>
        </w:rPr>
        <w:t>3、行间距：行距为</w:t>
      </w:r>
      <w:r>
        <w:rPr>
          <w:rFonts w:hint="eastAsia" w:ascii="仿宋_GB2312" w:hAnsi="华文楷体" w:eastAsia="仿宋_GB2312" w:cs="仿宋_GB2312"/>
          <w:szCs w:val="21"/>
          <w:lang w:val="en-US" w:eastAsia="zh-CN" w:bidi="ar"/>
          <w14:ligatures w14:val="none"/>
        </w:rPr>
        <w:t>26</w:t>
      </w:r>
      <w:bookmarkStart w:id="0" w:name="_GoBack"/>
      <w:bookmarkEnd w:id="0"/>
      <w:r>
        <w:rPr>
          <w:rFonts w:ascii="仿宋_GB2312" w:hAnsi="华文楷体" w:eastAsia="仿宋_GB2312" w:cs="仿宋_GB2312"/>
          <w:szCs w:val="21"/>
          <w:lang w:bidi="ar"/>
          <w14:ligatures w14:val="none"/>
        </w:rPr>
        <w:t>磅固定值，字间距为标准值。</w:t>
      </w:r>
    </w:p>
    <w:p w14:paraId="7AA26DD1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A90391E7-4468-4BE5-BB34-FBCF3B0E366B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FD505BD-070C-44FF-A8E4-EDDCE520E798}"/>
  </w:font>
  <w:font w:name="华文楷体">
    <w:panose1 w:val="02010600040101010101"/>
    <w:charset w:val="86"/>
    <w:family w:val="auto"/>
    <w:pitch w:val="default"/>
    <w:sig w:usb0="A00002BF" w:usb1="78CF7CFB" w:usb2="00000016" w:usb3="00000000" w:csb0="6006009F" w:csb1="DFD70000"/>
    <w:embedRegular r:id="rId3" w:fontKey="{FA2D4C94-2B70-420A-AEA9-6CC36957D86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034"/>
    <w:rsid w:val="00193CB5"/>
    <w:rsid w:val="006C0034"/>
    <w:rsid w:val="006C2E1C"/>
    <w:rsid w:val="00804477"/>
    <w:rsid w:val="009E4AA1"/>
    <w:rsid w:val="00CC5888"/>
    <w:rsid w:val="00D41595"/>
    <w:rsid w:val="0F8D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894</Words>
  <Characters>923</Characters>
  <Lines>17</Lines>
  <Paragraphs>24</Paragraphs>
  <TotalTime>1</TotalTime>
  <ScaleCrop>false</ScaleCrop>
  <LinksUpToDate>false</LinksUpToDate>
  <CharactersWithSpaces>927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2026-05-21T17:13:00Z</dcterms:created>
  <dc:creator>8613955661203</dc:creator>
  <cp:lastModifiedBy>贺佳</cp:lastModifiedBy>
  <dcterms:modified xsi:type="dcterms:W3CDTF">2026-06-03T02:40:47Z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eyJoZGlkIjoiNDJiOWYzZWZjZDE4NTQzZGI1NzRlNzg2NGUwMzY2ZTEiLCJ1c2VySWQiOiIxNzcwNTA4NDUxIn0=</vt:lpwstr>
  </property>
  <property fmtid="{D5CDD505-2E9C-101B-9397-08002B2CF9AE}" pid="3" name="KSOProductBuildVer">
    <vt:lpwstr>2052-12.1.0.26375</vt:lpwstr>
  </property>
  <property fmtid="{D5CDD505-2E9C-101B-9397-08002B2CF9AE}" pid="4" name="ICV">
    <vt:lpwstr>8D80235901FD4E5092F9B2C0BE26CA61_12</vt:lpwstr>
  </property>
</Properties>
</file>